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35" w:rsidRDefault="00501B35">
      <w:pPr>
        <w:rPr>
          <w:rFonts w:ascii="Arial" w:hAnsi="Arial" w:cs="Arial"/>
          <w:b/>
          <w:bCs/>
          <w:sz w:val="24"/>
          <w:szCs w:val="24"/>
        </w:rPr>
      </w:pPr>
      <w:r w:rsidRPr="00501B35">
        <w:rPr>
          <w:rFonts w:ascii="Arial" w:hAnsi="Arial" w:cs="Arial"/>
          <w:b/>
          <w:bCs/>
          <w:sz w:val="24"/>
          <w:szCs w:val="24"/>
        </w:rPr>
        <w:t>Наши реквизиты</w:t>
      </w:r>
    </w:p>
    <w:p w:rsidR="00501B35" w:rsidRPr="00501B35" w:rsidRDefault="00501B35">
      <w:pPr>
        <w:rPr>
          <w:rFonts w:ascii="Arial" w:hAnsi="Arial" w:cs="Arial"/>
          <w:b/>
          <w:bCs/>
          <w:sz w:val="24"/>
          <w:szCs w:val="24"/>
        </w:rPr>
      </w:pPr>
    </w:p>
    <w:p w:rsidR="00501B35" w:rsidRDefault="00501B35">
      <w:r>
        <w:t>Магазин Эксперт (ИП Колесов А.В.)</w:t>
      </w:r>
    </w:p>
    <w:p w:rsidR="00501B35" w:rsidRDefault="00501B35" w:rsidP="00501B35">
      <w:r>
        <w:t>ИНН: 352516970006</w:t>
      </w:r>
    </w:p>
    <w:p w:rsidR="00501B35" w:rsidRDefault="00501B35" w:rsidP="00501B35">
      <w:r>
        <w:t>ОГРНИП: 309352512700054; серия 35 №001822305 от 07.05.2009г.</w:t>
      </w:r>
    </w:p>
    <w:p w:rsidR="00501B35" w:rsidRDefault="00501B35" w:rsidP="00501B35">
      <w:r>
        <w:t>ОКПО: 0164234349</w:t>
      </w:r>
    </w:p>
    <w:p w:rsidR="00501B35" w:rsidRDefault="00501B35" w:rsidP="00501B35">
      <w:r>
        <w:t>Расчетный счет: 40802810912000004900</w:t>
      </w:r>
    </w:p>
    <w:p w:rsidR="00501B35" w:rsidRDefault="00501B35" w:rsidP="00501B35">
      <w:r>
        <w:t>Банк: ОТДЕЛЕНИЕ N8638 СБЕРБАНКА РОССИИ</w:t>
      </w:r>
    </w:p>
    <w:p w:rsidR="00501B35" w:rsidRDefault="00501B35" w:rsidP="00501B35">
      <w:r>
        <w:t>БИК: 041909644</w:t>
      </w:r>
    </w:p>
    <w:p w:rsidR="00501B35" w:rsidRDefault="00501B35" w:rsidP="00501B35">
      <w:r>
        <w:t>Корр. счет: 30101810900000000644</w:t>
      </w:r>
    </w:p>
    <w:p w:rsidR="00DE069A" w:rsidRDefault="00DE069A" w:rsidP="00501B35">
      <w:r>
        <w:t xml:space="preserve">Почтовый адрес: 160024, </w:t>
      </w:r>
      <w:proofErr w:type="spellStart"/>
      <w:r>
        <w:t>г.Вологда</w:t>
      </w:r>
      <w:proofErr w:type="spellEnd"/>
      <w:r>
        <w:t>, ул. Саммера,23</w:t>
      </w:r>
      <w:bookmarkStart w:id="0" w:name="_GoBack"/>
      <w:bookmarkEnd w:id="0"/>
    </w:p>
    <w:sectPr w:rsidR="00DE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35"/>
    <w:rsid w:val="002E014F"/>
    <w:rsid w:val="00501B35"/>
    <w:rsid w:val="00BB1865"/>
    <w:rsid w:val="00D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5E2B"/>
  <w15:chartTrackingRefBased/>
  <w15:docId w15:val="{CED6F47D-2217-4158-B2A2-20590E72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2020-02-03T13:16:00Z</dcterms:created>
  <dcterms:modified xsi:type="dcterms:W3CDTF">2020-02-05T06:02:00Z</dcterms:modified>
</cp:coreProperties>
</file>